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72" w:rsidRPr="00462A2F" w:rsidRDefault="006B7C72" w:rsidP="006B7C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>АДМИНИСТРАЦИЯ ТАСКИНСКОГО СЕЛЬСОВЕТА</w:t>
      </w:r>
    </w:p>
    <w:p w:rsidR="006B7C72" w:rsidRPr="00462A2F" w:rsidRDefault="006B7C72" w:rsidP="006B7C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>КАРАТУЗСКОГО РАЙОНА КРАСНОЯРСКОГО КРАЯ</w:t>
      </w:r>
    </w:p>
    <w:p w:rsidR="006B7C72" w:rsidRPr="00462A2F" w:rsidRDefault="006B7C72" w:rsidP="006B7C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7C72" w:rsidRPr="00462A2F" w:rsidRDefault="006B7C72" w:rsidP="006B7C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>ПОСТАНОВЛЕНИЕ</w:t>
      </w:r>
    </w:p>
    <w:p w:rsidR="00DF2057" w:rsidRPr="00462A2F" w:rsidRDefault="00DF2057" w:rsidP="006B7C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7C72" w:rsidRPr="00462A2F" w:rsidRDefault="00725CD7" w:rsidP="006B7C72">
      <w:pPr>
        <w:tabs>
          <w:tab w:val="left" w:pos="260"/>
          <w:tab w:val="center" w:pos="467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>01.04</w:t>
      </w:r>
      <w:r w:rsidR="00DF2057" w:rsidRPr="00462A2F">
        <w:rPr>
          <w:rFonts w:ascii="Arial" w:eastAsia="Calibri" w:hAnsi="Arial" w:cs="Arial"/>
          <w:sz w:val="24"/>
          <w:szCs w:val="24"/>
        </w:rPr>
        <w:t>.202</w:t>
      </w:r>
      <w:r w:rsidR="00216734" w:rsidRPr="00462A2F">
        <w:rPr>
          <w:rFonts w:ascii="Arial" w:eastAsia="Calibri" w:hAnsi="Arial" w:cs="Arial"/>
          <w:sz w:val="24"/>
          <w:szCs w:val="24"/>
        </w:rPr>
        <w:t>3</w:t>
      </w:r>
      <w:r w:rsidR="006B7C72" w:rsidRPr="00462A2F">
        <w:rPr>
          <w:rFonts w:ascii="Arial" w:eastAsia="Calibri" w:hAnsi="Arial" w:cs="Arial"/>
          <w:sz w:val="24"/>
          <w:szCs w:val="24"/>
        </w:rPr>
        <w:t xml:space="preserve">                               с. Таскино                                               № </w:t>
      </w:r>
      <w:r w:rsidRPr="00462A2F">
        <w:rPr>
          <w:rFonts w:ascii="Arial" w:eastAsia="Calibri" w:hAnsi="Arial" w:cs="Arial"/>
          <w:sz w:val="24"/>
          <w:szCs w:val="24"/>
        </w:rPr>
        <w:t>12</w:t>
      </w:r>
      <w:r w:rsidR="006B7C72" w:rsidRPr="00462A2F">
        <w:rPr>
          <w:rFonts w:ascii="Arial" w:eastAsia="Calibri" w:hAnsi="Arial" w:cs="Arial"/>
          <w:sz w:val="24"/>
          <w:szCs w:val="24"/>
        </w:rPr>
        <w:t>-П</w:t>
      </w:r>
    </w:p>
    <w:p w:rsidR="006B7C72" w:rsidRPr="00462A2F" w:rsidRDefault="006B7C72" w:rsidP="006B7C72">
      <w:pPr>
        <w:tabs>
          <w:tab w:val="left" w:pos="260"/>
          <w:tab w:val="center" w:pos="4677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6B7C72" w:rsidRPr="00462A2F" w:rsidRDefault="006B7C72" w:rsidP="00DF205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bCs/>
          <w:sz w:val="24"/>
          <w:szCs w:val="24"/>
        </w:rPr>
        <w:t xml:space="preserve">О внесении изменений и дополнений в постановление от 02.10.2013 № 70-П «Об утверждении Положения об оплате труда работников администрации Таскинского сельсовета, </w:t>
      </w:r>
      <w:r w:rsidRPr="00462A2F">
        <w:rPr>
          <w:rFonts w:ascii="Arial" w:eastAsia="Calibri" w:hAnsi="Arial" w:cs="Arial"/>
          <w:sz w:val="24"/>
          <w:szCs w:val="24"/>
        </w:rPr>
        <w:t xml:space="preserve">оплата труда которых осуществляется по новой </w:t>
      </w:r>
      <w:r w:rsidR="00222D8B" w:rsidRPr="00462A2F">
        <w:rPr>
          <w:rFonts w:ascii="Arial" w:eastAsia="Calibri" w:hAnsi="Arial" w:cs="Arial"/>
          <w:sz w:val="24"/>
          <w:szCs w:val="24"/>
        </w:rPr>
        <w:t>системе оплаты труда</w:t>
      </w:r>
      <w:r w:rsidRPr="00462A2F">
        <w:rPr>
          <w:rFonts w:ascii="Arial" w:eastAsia="Calibri" w:hAnsi="Arial" w:cs="Arial"/>
          <w:sz w:val="24"/>
          <w:szCs w:val="24"/>
        </w:rPr>
        <w:t>»</w:t>
      </w:r>
    </w:p>
    <w:p w:rsidR="00DF2057" w:rsidRPr="00462A2F" w:rsidRDefault="00DF2057" w:rsidP="00DF2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7C72" w:rsidRPr="00462A2F" w:rsidRDefault="00DF2057" w:rsidP="00DF20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2A2F">
        <w:rPr>
          <w:rStyle w:val="20"/>
          <w:rFonts w:ascii="Arial" w:eastAsiaTheme="minorHAnsi" w:hAnsi="Arial" w:cs="Arial"/>
          <w:sz w:val="24"/>
          <w:szCs w:val="24"/>
        </w:rPr>
        <w:t>В соответствии с Законом Красноярского края от 29.10.2009 № 9-3864 «О системах оплаты труда работников краевых государственных учреждений»</w:t>
      </w:r>
      <w:r w:rsidR="006B7C72" w:rsidRPr="00462A2F">
        <w:rPr>
          <w:rFonts w:ascii="Arial" w:hAnsi="Arial" w:cs="Arial"/>
          <w:i/>
          <w:sz w:val="24"/>
          <w:szCs w:val="24"/>
        </w:rPr>
        <w:t>,</w:t>
      </w:r>
      <w:r w:rsidR="006B7C72" w:rsidRPr="00462A2F">
        <w:rPr>
          <w:rFonts w:ascii="Arial" w:hAnsi="Arial" w:cs="Arial"/>
          <w:sz w:val="24"/>
          <w:szCs w:val="24"/>
        </w:rPr>
        <w:t xml:space="preserve"> </w:t>
      </w:r>
      <w:r w:rsidR="006B7C72" w:rsidRPr="00462A2F">
        <w:rPr>
          <w:rFonts w:ascii="Arial" w:eastAsia="Calibri" w:hAnsi="Arial" w:cs="Arial"/>
          <w:sz w:val="24"/>
          <w:szCs w:val="24"/>
        </w:rPr>
        <w:t xml:space="preserve">статьей </w:t>
      </w:r>
      <w:proofErr w:type="gramStart"/>
      <w:r w:rsidR="006B7C72" w:rsidRPr="00462A2F">
        <w:rPr>
          <w:rFonts w:ascii="Arial" w:eastAsia="Calibri" w:hAnsi="Arial" w:cs="Arial"/>
          <w:sz w:val="24"/>
          <w:szCs w:val="24"/>
        </w:rPr>
        <w:t>27  Устава</w:t>
      </w:r>
      <w:proofErr w:type="gramEnd"/>
      <w:r w:rsidR="006B7C72" w:rsidRPr="00462A2F">
        <w:rPr>
          <w:rFonts w:ascii="Arial" w:eastAsia="Calibri" w:hAnsi="Arial" w:cs="Arial"/>
          <w:sz w:val="24"/>
          <w:szCs w:val="24"/>
        </w:rPr>
        <w:t xml:space="preserve">  Таскинского сельсовета</w:t>
      </w:r>
      <w:r w:rsidR="00725CD7" w:rsidRPr="00462A2F">
        <w:rPr>
          <w:rFonts w:ascii="Arial" w:eastAsia="Calibri" w:hAnsi="Arial" w:cs="Arial"/>
          <w:sz w:val="24"/>
          <w:szCs w:val="24"/>
        </w:rPr>
        <w:t>, представлением контрольно-счетного органа от 20.03.2023 № 13</w:t>
      </w:r>
      <w:r w:rsidR="006B7C72" w:rsidRPr="00462A2F">
        <w:rPr>
          <w:rFonts w:ascii="Arial" w:eastAsia="Calibri" w:hAnsi="Arial" w:cs="Arial"/>
          <w:sz w:val="24"/>
          <w:szCs w:val="24"/>
        </w:rPr>
        <w:t xml:space="preserve"> </w:t>
      </w:r>
    </w:p>
    <w:p w:rsidR="006B7C72" w:rsidRPr="00462A2F" w:rsidRDefault="006B7C72" w:rsidP="006B7C72">
      <w:pPr>
        <w:spacing w:after="16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>ПОСТАНОВЛЯЮ:</w:t>
      </w:r>
    </w:p>
    <w:p w:rsidR="00DF2057" w:rsidRPr="00462A2F" w:rsidRDefault="00DF2057" w:rsidP="00573ACA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A2F">
        <w:rPr>
          <w:rFonts w:ascii="Arial" w:hAnsi="Arial" w:cs="Arial"/>
          <w:sz w:val="24"/>
          <w:szCs w:val="24"/>
        </w:rPr>
        <w:t xml:space="preserve">1. Внести изменения и дополнения в приложение № 1 к постановлению от 02.10.2013 № 70-П </w:t>
      </w:r>
      <w:r w:rsidRPr="00462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Положения об оплате труда работников администрации Таскинского сельсовета, </w:t>
      </w:r>
      <w:r w:rsidRPr="00462A2F">
        <w:rPr>
          <w:rFonts w:ascii="Arial" w:eastAsia="Times New Roman" w:hAnsi="Arial" w:cs="Arial"/>
          <w:sz w:val="24"/>
          <w:szCs w:val="24"/>
          <w:lang w:eastAsia="ru-RU"/>
        </w:rPr>
        <w:t>оплата труда которых осуществляетс</w:t>
      </w:r>
      <w:r w:rsidR="00222D8B" w:rsidRPr="00462A2F">
        <w:rPr>
          <w:rFonts w:ascii="Arial" w:eastAsia="Times New Roman" w:hAnsi="Arial" w:cs="Arial"/>
          <w:sz w:val="24"/>
          <w:szCs w:val="24"/>
          <w:lang w:eastAsia="ru-RU"/>
        </w:rPr>
        <w:t>я по новой системе оплаты труда</w:t>
      </w:r>
      <w:r w:rsidR="00046464" w:rsidRPr="00462A2F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62A2F">
        <w:rPr>
          <w:rFonts w:ascii="Arial" w:eastAsia="Times New Roman" w:hAnsi="Arial" w:cs="Arial"/>
          <w:sz w:val="24"/>
          <w:szCs w:val="24"/>
          <w:lang w:eastAsia="ru-RU"/>
        </w:rPr>
        <w:t xml:space="preserve"> пункт </w:t>
      </w:r>
      <w:r w:rsidR="00046464" w:rsidRPr="00462A2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62A2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46464" w:rsidRPr="00462A2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62A2F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046464" w:rsidRPr="00462A2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62A2F">
        <w:rPr>
          <w:rFonts w:ascii="Arial" w:eastAsia="Times New Roman" w:hAnsi="Arial" w:cs="Arial"/>
          <w:sz w:val="24"/>
          <w:szCs w:val="24"/>
          <w:lang w:eastAsia="ru-RU"/>
        </w:rPr>
        <w:t xml:space="preserve"> , заменить и изложить в новой редакции:</w:t>
      </w:r>
    </w:p>
    <w:p w:rsidR="00046464" w:rsidRPr="00462A2F" w:rsidRDefault="00222D8B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2A2F">
        <w:rPr>
          <w:rFonts w:ascii="Arial" w:hAnsi="Arial" w:cs="Arial"/>
          <w:sz w:val="24"/>
          <w:szCs w:val="24"/>
        </w:rPr>
        <w:t>«</w:t>
      </w:r>
      <w:r w:rsidR="00046464" w:rsidRPr="00462A2F">
        <w:rPr>
          <w:rFonts w:ascii="Arial" w:hAnsi="Arial" w:cs="Arial"/>
          <w:sz w:val="24"/>
          <w:szCs w:val="24"/>
        </w:rPr>
        <w:t>2</w:t>
      </w:r>
      <w:r w:rsidRPr="00462A2F">
        <w:rPr>
          <w:rFonts w:ascii="Arial" w:hAnsi="Arial" w:cs="Arial"/>
          <w:sz w:val="24"/>
          <w:szCs w:val="24"/>
        </w:rPr>
        <w:t>.3.</w:t>
      </w:r>
      <w:r w:rsidR="00046464" w:rsidRPr="00462A2F">
        <w:rPr>
          <w:rFonts w:ascii="Arial" w:hAnsi="Arial" w:cs="Arial"/>
          <w:sz w:val="24"/>
          <w:szCs w:val="24"/>
        </w:rPr>
        <w:t xml:space="preserve"> Минимальные </w:t>
      </w:r>
      <w:hyperlink w:anchor="Par315" w:history="1">
        <w:r w:rsidR="00046464" w:rsidRPr="00462A2F">
          <w:rPr>
            <w:rFonts w:ascii="Arial" w:hAnsi="Arial" w:cs="Arial"/>
            <w:sz w:val="24"/>
            <w:szCs w:val="24"/>
          </w:rPr>
          <w:t>размеры</w:t>
        </w:r>
      </w:hyperlink>
      <w:r w:rsidR="00046464" w:rsidRPr="00462A2F">
        <w:rPr>
          <w:rFonts w:ascii="Arial" w:hAnsi="Arial" w:cs="Arial"/>
          <w:sz w:val="24"/>
          <w:szCs w:val="24"/>
        </w:rPr>
        <w:t xml:space="preserve"> окладов (должностных окладов), ставок заработной платы работников администрации:</w:t>
      </w:r>
    </w:p>
    <w:p w:rsidR="00046464" w:rsidRPr="00462A2F" w:rsidRDefault="00046464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6464" w:rsidRPr="00462A2F" w:rsidRDefault="00046464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2A2F">
        <w:rPr>
          <w:rFonts w:ascii="Arial" w:hAnsi="Arial" w:cs="Arial"/>
          <w:sz w:val="24"/>
          <w:szCs w:val="24"/>
        </w:rPr>
        <w:t xml:space="preserve"> ПКГ "Общеотраслевые профессии рабочих первого уровня":</w:t>
      </w:r>
    </w:p>
    <w:p w:rsidR="00046464" w:rsidRPr="00462A2F" w:rsidRDefault="00046464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260"/>
      </w:tblGrid>
      <w:tr w:rsidR="00B73B22" w:rsidRPr="00462A2F" w:rsidTr="00B73B22">
        <w:trPr>
          <w:trHeight w:val="4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22" w:rsidRPr="00462A2F" w:rsidRDefault="00B73B22" w:rsidP="00B73B2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22" w:rsidRPr="00462A2F" w:rsidRDefault="00B73B22" w:rsidP="00B73B2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22" w:rsidRPr="00462A2F" w:rsidRDefault="00B73B22" w:rsidP="008D20E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Размер оклада (должностного оклада), ставки заработной платы, руб.    </w:t>
            </w:r>
          </w:p>
        </w:tc>
      </w:tr>
      <w:tr w:rsidR="00B73B22" w:rsidRPr="00462A2F" w:rsidTr="00B73B22">
        <w:trPr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22" w:rsidRPr="00462A2F" w:rsidRDefault="00B73B22" w:rsidP="00B73B2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B73B22" w:rsidRPr="00462A2F" w:rsidRDefault="00B73B22" w:rsidP="00B73B2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22" w:rsidRPr="00462A2F" w:rsidRDefault="00B73B22" w:rsidP="008D20E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Уборщик служебных помещений.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22" w:rsidRPr="00462A2F" w:rsidRDefault="00B73B22" w:rsidP="008D20E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B73B22" w:rsidRPr="00462A2F" w:rsidRDefault="00800629" w:rsidP="008D20E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3275</w:t>
            </w:r>
            <w:r w:rsidR="00B73B22" w:rsidRPr="00462A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046464" w:rsidRPr="00462A2F" w:rsidRDefault="00046464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00629" w:rsidRPr="00462A2F" w:rsidRDefault="00800629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>ПКГ "Общеотраслевые профессии рабочих второго уровня":</w:t>
      </w:r>
    </w:p>
    <w:p w:rsidR="00800629" w:rsidRPr="00462A2F" w:rsidRDefault="00800629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3619"/>
        <w:gridCol w:w="3185"/>
      </w:tblGrid>
      <w:tr w:rsidR="00800629" w:rsidRPr="00462A2F" w:rsidTr="00800629">
        <w:trPr>
          <w:trHeight w:val="40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80062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Размер оклада (должностного оклада),</w:t>
            </w:r>
            <w:r w:rsidRPr="00462A2F">
              <w:rPr>
                <w:rFonts w:ascii="Arial" w:hAnsi="Arial" w:cs="Arial"/>
                <w:sz w:val="24"/>
                <w:szCs w:val="24"/>
              </w:rPr>
              <w:br/>
              <w:t xml:space="preserve">   ставки заработной платы, руб.    </w:t>
            </w:r>
          </w:p>
        </w:tc>
      </w:tr>
      <w:tr w:rsidR="00800629" w:rsidRPr="00462A2F" w:rsidTr="00800629">
        <w:trPr>
          <w:tblCellSpacing w:w="5" w:type="nil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80062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800629" w:rsidRPr="00462A2F" w:rsidRDefault="00800629" w:rsidP="002D376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Водитель автомобиля   4-5 разряда, слесарь-электрик по ремонту оборудования 4-5 разряда.</w:t>
            </w:r>
          </w:p>
        </w:tc>
        <w:tc>
          <w:tcPr>
            <w:tcW w:w="3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               3813,00</w:t>
            </w:r>
          </w:p>
        </w:tc>
      </w:tr>
      <w:tr w:rsidR="00800629" w:rsidRPr="00462A2F" w:rsidTr="00800629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29" w:rsidRPr="00462A2F" w:rsidRDefault="00800629" w:rsidP="0080062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2A2F">
              <w:rPr>
                <w:rFonts w:ascii="Arial" w:eastAsia="Calibr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2A2F">
              <w:rPr>
                <w:rFonts w:ascii="Arial" w:eastAsia="Calibri" w:hAnsi="Arial" w:cs="Arial"/>
                <w:sz w:val="24"/>
                <w:szCs w:val="24"/>
              </w:rPr>
              <w:t>Водитель пожарной машины</w:t>
            </w:r>
            <w:r w:rsidR="001B73B1" w:rsidRPr="00462A2F">
              <w:rPr>
                <w:rFonts w:ascii="Arial" w:eastAsia="Calibri" w:hAnsi="Arial" w:cs="Arial"/>
                <w:sz w:val="24"/>
                <w:szCs w:val="24"/>
              </w:rPr>
              <w:t xml:space="preserve">  6 разряда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629" w:rsidRPr="00462A2F" w:rsidRDefault="00800629" w:rsidP="00800629">
            <w:pPr>
              <w:widowControl w:val="0"/>
              <w:tabs>
                <w:tab w:val="left" w:pos="47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462A2F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  <w:r w:rsidR="001B73B1" w:rsidRPr="00462A2F">
              <w:rPr>
                <w:rFonts w:ascii="Arial" w:hAnsi="Arial" w:cs="Arial"/>
              </w:rPr>
              <w:t>4650,00</w:t>
            </w:r>
            <w:r w:rsidRPr="00462A2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800629" w:rsidRPr="00462A2F" w:rsidTr="00800629">
        <w:trPr>
          <w:tblCellSpacing w:w="5" w:type="nil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29" w:rsidRPr="00462A2F" w:rsidRDefault="00800629" w:rsidP="002D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:rsidR="00800629" w:rsidRPr="00462A2F" w:rsidRDefault="00800629" w:rsidP="0004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83A51" w:rsidRPr="00462A2F" w:rsidRDefault="00467167" w:rsidP="00573ACA">
      <w:pPr>
        <w:spacing w:after="0" w:line="259" w:lineRule="auto"/>
        <w:jc w:val="both"/>
        <w:rPr>
          <w:rFonts w:ascii="Arial" w:eastAsia="Times New Roman" w:hAnsi="Arial" w:cs="Arial"/>
          <w:lang w:eastAsia="ru-RU"/>
        </w:rPr>
      </w:pPr>
      <w:r w:rsidRPr="00462A2F">
        <w:rPr>
          <w:rFonts w:ascii="Arial" w:hAnsi="Arial" w:cs="Arial"/>
        </w:rPr>
        <w:t xml:space="preserve">2. </w:t>
      </w:r>
      <w:r w:rsidR="00F83A51" w:rsidRPr="00462A2F">
        <w:rPr>
          <w:rFonts w:ascii="Arial" w:hAnsi="Arial" w:cs="Arial"/>
        </w:rPr>
        <w:t>В П</w:t>
      </w:r>
      <w:r w:rsidR="00B73B22" w:rsidRPr="00462A2F">
        <w:rPr>
          <w:rFonts w:ascii="Arial" w:hAnsi="Arial" w:cs="Arial"/>
        </w:rPr>
        <w:t>риложени</w:t>
      </w:r>
      <w:r w:rsidR="00F83A51" w:rsidRPr="00462A2F">
        <w:rPr>
          <w:rFonts w:ascii="Arial" w:hAnsi="Arial" w:cs="Arial"/>
        </w:rPr>
        <w:t>и</w:t>
      </w:r>
      <w:r w:rsidR="00B73B22" w:rsidRPr="00462A2F">
        <w:rPr>
          <w:rFonts w:ascii="Arial" w:hAnsi="Arial" w:cs="Arial"/>
        </w:rPr>
        <w:t xml:space="preserve"> 1</w:t>
      </w:r>
      <w:r w:rsidR="00F83A51" w:rsidRPr="00462A2F">
        <w:rPr>
          <w:rFonts w:ascii="Arial" w:hAnsi="Arial" w:cs="Arial"/>
        </w:rPr>
        <w:t xml:space="preserve"> </w:t>
      </w:r>
      <w:r w:rsidR="00B73B22" w:rsidRPr="00462A2F">
        <w:rPr>
          <w:rFonts w:ascii="Arial" w:hAnsi="Arial" w:cs="Arial"/>
          <w:sz w:val="24"/>
          <w:szCs w:val="24"/>
        </w:rPr>
        <w:t>к положению</w:t>
      </w:r>
      <w:r w:rsidR="00B73B22" w:rsidRPr="00462A2F">
        <w:rPr>
          <w:rFonts w:ascii="Arial" w:hAnsi="Arial" w:cs="Arial"/>
          <w:bCs/>
          <w:sz w:val="24"/>
          <w:szCs w:val="24"/>
        </w:rPr>
        <w:t xml:space="preserve"> об оплате труда  работников    администрации  Таскинского сельсовета </w:t>
      </w:r>
      <w:r w:rsidR="00B73B22" w:rsidRPr="00462A2F">
        <w:rPr>
          <w:rFonts w:ascii="Arial" w:hAnsi="Arial" w:cs="Arial"/>
          <w:sz w:val="24"/>
          <w:szCs w:val="24"/>
        </w:rPr>
        <w:t>оплата труда, которых осуществляется по новой системе оплаты труда</w:t>
      </w:r>
      <w:bookmarkStart w:id="1" w:name="Par469"/>
      <w:bookmarkEnd w:id="1"/>
      <w:r w:rsidRPr="00462A2F">
        <w:rPr>
          <w:rFonts w:ascii="Arial" w:hAnsi="Arial" w:cs="Arial"/>
        </w:rPr>
        <w:t xml:space="preserve"> «</w:t>
      </w:r>
      <w:r w:rsidR="00B73B22" w:rsidRPr="00462A2F">
        <w:rPr>
          <w:rFonts w:ascii="Arial" w:hAnsi="Arial" w:cs="Arial"/>
          <w:sz w:val="24"/>
          <w:szCs w:val="24"/>
        </w:rPr>
        <w:t>К</w:t>
      </w:r>
      <w:r w:rsidRPr="00462A2F">
        <w:rPr>
          <w:rFonts w:ascii="Arial" w:hAnsi="Arial" w:cs="Arial"/>
          <w:sz w:val="24"/>
          <w:szCs w:val="24"/>
        </w:rPr>
        <w:t>ритерии оценки результативности и качества труда для определения</w:t>
      </w:r>
      <w:r w:rsidR="001B73B1" w:rsidRPr="00462A2F">
        <w:rPr>
          <w:rFonts w:ascii="Arial" w:hAnsi="Arial" w:cs="Arial"/>
          <w:sz w:val="24"/>
          <w:szCs w:val="24"/>
        </w:rPr>
        <w:t xml:space="preserve"> размеров выплат за важность выполняемой работы, степень </w:t>
      </w:r>
      <w:r w:rsidR="001B73B1" w:rsidRPr="00462A2F">
        <w:rPr>
          <w:rFonts w:ascii="Arial" w:hAnsi="Arial" w:cs="Arial"/>
          <w:sz w:val="24"/>
          <w:szCs w:val="24"/>
        </w:rPr>
        <w:lastRenderedPageBreak/>
        <w:t>самостоятельности и ответственности при выполнении поставленных задач, выплат за интенсивность и высокие результаты работы, выплаты за качество выполняемых работ»</w:t>
      </w:r>
      <w:r w:rsidR="00F83A51" w:rsidRPr="00462A2F">
        <w:rPr>
          <w:rFonts w:ascii="Arial" w:hAnsi="Arial" w:cs="Arial"/>
          <w:sz w:val="24"/>
          <w:szCs w:val="24"/>
        </w:rPr>
        <w:t xml:space="preserve"> табличную часть </w:t>
      </w:r>
      <w:r w:rsidR="00F83A51" w:rsidRPr="00462A2F">
        <w:rPr>
          <w:rFonts w:ascii="Arial" w:eastAsia="Times New Roman" w:hAnsi="Arial" w:cs="Arial"/>
          <w:lang w:eastAsia="ru-RU"/>
        </w:rPr>
        <w:t>заменить и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1"/>
        <w:gridCol w:w="2551"/>
        <w:gridCol w:w="83"/>
        <w:gridCol w:w="3035"/>
        <w:gridCol w:w="1594"/>
      </w:tblGrid>
      <w:tr w:rsidR="00F83A51" w:rsidRPr="00462A2F" w:rsidTr="00F83A51">
        <w:tc>
          <w:tcPr>
            <w:tcW w:w="2261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700" w:type="dxa"/>
            <w:gridSpan w:val="3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3066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Периодичность оценки для ежемесячного установления выплат</w:t>
            </w:r>
          </w:p>
        </w:tc>
        <w:tc>
          <w:tcPr>
            <w:tcW w:w="1543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Предельное количество баллов</w:t>
            </w:r>
          </w:p>
        </w:tc>
      </w:tr>
      <w:tr w:rsidR="00F83A51" w:rsidRPr="00462A2F" w:rsidTr="00F83A51">
        <w:tc>
          <w:tcPr>
            <w:tcW w:w="2261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3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83A51" w:rsidRPr="00462A2F" w:rsidTr="00F83A51">
        <w:tc>
          <w:tcPr>
            <w:tcW w:w="9570" w:type="dxa"/>
            <w:gridSpan w:val="6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44BFF" w:rsidRPr="00462A2F" w:rsidTr="00F83A51">
        <w:tc>
          <w:tcPr>
            <w:tcW w:w="2261" w:type="dxa"/>
            <w:vMerge w:val="restart"/>
          </w:tcPr>
          <w:p w:rsidR="00944BFF" w:rsidRPr="00462A2F" w:rsidRDefault="00944BFF" w:rsidP="00944B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Водитель автомобиля, слесарь-электрик по ремонту оборудования,</w:t>
            </w:r>
            <w:r w:rsidRPr="00462A2F">
              <w:rPr>
                <w:rFonts w:ascii="Arial" w:eastAsia="Calibri" w:hAnsi="Arial" w:cs="Arial"/>
                <w:sz w:val="24"/>
                <w:szCs w:val="24"/>
              </w:rPr>
              <w:t xml:space="preserve"> водитель пожарной машины, у</w:t>
            </w:r>
            <w:r w:rsidRPr="00462A2F">
              <w:rPr>
                <w:rFonts w:ascii="Arial" w:hAnsi="Arial" w:cs="Arial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2700" w:type="dxa"/>
            <w:gridSpan w:val="3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своевременное и квалифицированное выполнение приказов и поручений руководителя</w:t>
            </w:r>
          </w:p>
        </w:tc>
        <w:tc>
          <w:tcPr>
            <w:tcW w:w="3066" w:type="dxa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обоснованных замечаний </w:t>
            </w:r>
          </w:p>
        </w:tc>
        <w:tc>
          <w:tcPr>
            <w:tcW w:w="1543" w:type="dxa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40 баллов</w:t>
            </w:r>
          </w:p>
        </w:tc>
      </w:tr>
      <w:tr w:rsidR="00944BFF" w:rsidRPr="00462A2F" w:rsidTr="001E2EF2">
        <w:trPr>
          <w:trHeight w:val="1471"/>
        </w:trPr>
        <w:tc>
          <w:tcPr>
            <w:tcW w:w="2261" w:type="dxa"/>
            <w:vMerge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соблюдение требований техники безопасности, пожарной безопасности и техники труда </w:t>
            </w:r>
          </w:p>
        </w:tc>
        <w:tc>
          <w:tcPr>
            <w:tcW w:w="3066" w:type="dxa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25 балов</w:t>
            </w:r>
          </w:p>
        </w:tc>
      </w:tr>
      <w:tr w:rsidR="00944BFF" w:rsidRPr="00462A2F" w:rsidTr="00F83A51">
        <w:tc>
          <w:tcPr>
            <w:tcW w:w="2261" w:type="dxa"/>
            <w:vMerge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44BFF" w:rsidRPr="00462A2F" w:rsidRDefault="00D11BC9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</w:t>
            </w:r>
            <w:r w:rsidR="00573ACA" w:rsidRPr="00462A2F">
              <w:rPr>
                <w:rFonts w:ascii="Arial" w:hAnsi="Arial" w:cs="Arial"/>
                <w:sz w:val="24"/>
                <w:szCs w:val="24"/>
              </w:rPr>
              <w:t>перативное и результативное исполнение функциональных обязанностей</w:t>
            </w:r>
          </w:p>
        </w:tc>
        <w:tc>
          <w:tcPr>
            <w:tcW w:w="3066" w:type="dxa"/>
          </w:tcPr>
          <w:p w:rsidR="00944BFF" w:rsidRPr="00462A2F" w:rsidRDefault="00944BFF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944BFF" w:rsidRPr="00462A2F" w:rsidRDefault="00D11BC9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 w:rsidR="00944BFF" w:rsidRPr="00462A2F" w:rsidRDefault="00D11BC9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3</w:t>
            </w:r>
            <w:r w:rsidR="00944BFF" w:rsidRPr="00462A2F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F83A51" w:rsidRPr="00462A2F" w:rsidTr="001E2EF2">
        <w:trPr>
          <w:trHeight w:val="415"/>
        </w:trPr>
        <w:tc>
          <w:tcPr>
            <w:tcW w:w="9570" w:type="dxa"/>
            <w:gridSpan w:val="6"/>
          </w:tcPr>
          <w:p w:rsidR="00F83A51" w:rsidRPr="00462A2F" w:rsidRDefault="00F83A51" w:rsidP="002D3767">
            <w:pPr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D7257" w:rsidRPr="00462A2F" w:rsidTr="00573ACA">
        <w:trPr>
          <w:trHeight w:val="2108"/>
        </w:trPr>
        <w:tc>
          <w:tcPr>
            <w:tcW w:w="2324" w:type="dxa"/>
            <w:gridSpan w:val="2"/>
            <w:vMerge w:val="restart"/>
          </w:tcPr>
          <w:p w:rsidR="002D7257" w:rsidRPr="00462A2F" w:rsidRDefault="00573ACA" w:rsidP="00573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Водитель автомобиля, слесарь-электрик по ремонту оборудования,</w:t>
            </w:r>
            <w:r w:rsidRPr="00462A2F">
              <w:rPr>
                <w:rFonts w:ascii="Arial" w:eastAsia="Calibri" w:hAnsi="Arial" w:cs="Arial"/>
                <w:sz w:val="24"/>
                <w:szCs w:val="24"/>
              </w:rPr>
              <w:t xml:space="preserve"> водитель пожарной машины.</w:t>
            </w:r>
          </w:p>
        </w:tc>
        <w:tc>
          <w:tcPr>
            <w:tcW w:w="2551" w:type="dxa"/>
          </w:tcPr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Исполнение должностных обязанностей в условиях особого (напряженного) режима работы</w:t>
            </w:r>
          </w:p>
        </w:tc>
        <w:tc>
          <w:tcPr>
            <w:tcW w:w="3152" w:type="dxa"/>
            <w:gridSpan w:val="2"/>
          </w:tcPr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обоснованных замечаний </w:t>
            </w:r>
          </w:p>
        </w:tc>
        <w:tc>
          <w:tcPr>
            <w:tcW w:w="1543" w:type="dxa"/>
          </w:tcPr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25 баллов</w:t>
            </w:r>
          </w:p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7257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CA" w:rsidRPr="00462A2F" w:rsidTr="00F83A51">
        <w:trPr>
          <w:trHeight w:val="779"/>
        </w:trPr>
        <w:tc>
          <w:tcPr>
            <w:tcW w:w="2324" w:type="dxa"/>
            <w:gridSpan w:val="2"/>
            <w:vMerge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Выполнение работ (функций), не входящих в круг должностных обязанностей</w:t>
            </w:r>
          </w:p>
        </w:tc>
        <w:tc>
          <w:tcPr>
            <w:tcW w:w="3152" w:type="dxa"/>
            <w:gridSpan w:val="2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обоснованных замечаний </w:t>
            </w:r>
          </w:p>
        </w:tc>
        <w:tc>
          <w:tcPr>
            <w:tcW w:w="1543" w:type="dxa"/>
          </w:tcPr>
          <w:p w:rsidR="00573ACA" w:rsidRPr="00462A2F" w:rsidRDefault="00573ACA">
            <w:pPr>
              <w:rPr>
                <w:rFonts w:ascii="Arial" w:hAnsi="Arial" w:cs="Arial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25 баллов</w:t>
            </w:r>
          </w:p>
        </w:tc>
      </w:tr>
      <w:tr w:rsidR="00573ACA" w:rsidRPr="00462A2F" w:rsidTr="00F83A51">
        <w:trPr>
          <w:trHeight w:val="779"/>
        </w:trPr>
        <w:tc>
          <w:tcPr>
            <w:tcW w:w="2324" w:type="dxa"/>
            <w:gridSpan w:val="2"/>
            <w:vMerge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Повышение квалификации (профессионального </w:t>
            </w: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>мастерства) по профилю выполняемой работы</w:t>
            </w:r>
          </w:p>
        </w:tc>
        <w:tc>
          <w:tcPr>
            <w:tcW w:w="3152" w:type="dxa"/>
            <w:gridSpan w:val="2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ежемесячно: </w:t>
            </w:r>
          </w:p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</w:t>
            </w: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отсутствия обоснованных замечаний </w:t>
            </w:r>
          </w:p>
        </w:tc>
        <w:tc>
          <w:tcPr>
            <w:tcW w:w="1543" w:type="dxa"/>
          </w:tcPr>
          <w:p w:rsidR="00573ACA" w:rsidRPr="00462A2F" w:rsidRDefault="00573ACA">
            <w:pPr>
              <w:rPr>
                <w:rFonts w:ascii="Arial" w:hAnsi="Arial" w:cs="Arial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>до 25 баллов</w:t>
            </w:r>
          </w:p>
        </w:tc>
      </w:tr>
      <w:tr w:rsidR="00F83A51" w:rsidRPr="00462A2F" w:rsidTr="00F83A51">
        <w:trPr>
          <w:trHeight w:val="280"/>
        </w:trPr>
        <w:tc>
          <w:tcPr>
            <w:tcW w:w="2324" w:type="dxa"/>
            <w:gridSpan w:val="2"/>
          </w:tcPr>
          <w:p w:rsidR="00F83A51" w:rsidRPr="00462A2F" w:rsidRDefault="002D7257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Водитель автомобиля, </w:t>
            </w:r>
            <w:r w:rsidRPr="00462A2F">
              <w:rPr>
                <w:rFonts w:ascii="Arial" w:eastAsia="Calibri" w:hAnsi="Arial" w:cs="Arial"/>
                <w:sz w:val="24"/>
                <w:szCs w:val="24"/>
              </w:rPr>
              <w:t>водитель пожарной машины</w:t>
            </w:r>
          </w:p>
        </w:tc>
        <w:tc>
          <w:tcPr>
            <w:tcW w:w="2551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своевременное оформление и представление в отдел учета и контроля авансовых отчетов (путевые листы, чеки АЗС)</w:t>
            </w:r>
          </w:p>
        </w:tc>
        <w:tc>
          <w:tcPr>
            <w:tcW w:w="3152" w:type="dxa"/>
            <w:gridSpan w:val="2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обоснованных замечаний </w:t>
            </w:r>
          </w:p>
        </w:tc>
        <w:tc>
          <w:tcPr>
            <w:tcW w:w="1543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10 баллов</w:t>
            </w:r>
          </w:p>
        </w:tc>
      </w:tr>
      <w:tr w:rsidR="00573ACA" w:rsidRPr="00462A2F" w:rsidTr="00573ACA">
        <w:trPr>
          <w:trHeight w:val="951"/>
        </w:trPr>
        <w:tc>
          <w:tcPr>
            <w:tcW w:w="2324" w:type="dxa"/>
            <w:gridSpan w:val="2"/>
            <w:vMerge w:val="restart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51" w:type="dxa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доставка корреспонденции, бухгалтерской, банковской и иной документации в указанный срок  </w:t>
            </w:r>
          </w:p>
        </w:tc>
        <w:tc>
          <w:tcPr>
            <w:tcW w:w="3152" w:type="dxa"/>
            <w:gridSpan w:val="2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45 баллов</w:t>
            </w:r>
          </w:p>
        </w:tc>
      </w:tr>
      <w:tr w:rsidR="00573ACA" w:rsidRPr="00462A2F" w:rsidTr="00F83A51">
        <w:trPr>
          <w:trHeight w:val="951"/>
        </w:trPr>
        <w:tc>
          <w:tcPr>
            <w:tcW w:w="2324" w:type="dxa"/>
            <w:gridSpan w:val="2"/>
            <w:vMerge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Выполнение работ (функций), не входящих в круг должностных обязанностей</w:t>
            </w:r>
          </w:p>
        </w:tc>
        <w:tc>
          <w:tcPr>
            <w:tcW w:w="3152" w:type="dxa"/>
            <w:gridSpan w:val="2"/>
          </w:tcPr>
          <w:p w:rsidR="00573ACA" w:rsidRPr="00462A2F" w:rsidRDefault="00573ACA" w:rsidP="00573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ежемесячно: </w:t>
            </w:r>
          </w:p>
          <w:p w:rsidR="00573ACA" w:rsidRPr="00462A2F" w:rsidRDefault="00573ACA" w:rsidP="00573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оценивается по факту отсутствия обоснованных замечаний</w:t>
            </w:r>
          </w:p>
        </w:tc>
        <w:tc>
          <w:tcPr>
            <w:tcW w:w="1543" w:type="dxa"/>
          </w:tcPr>
          <w:p w:rsidR="00573ACA" w:rsidRPr="00462A2F" w:rsidRDefault="00573ACA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30 баллов</w:t>
            </w:r>
          </w:p>
        </w:tc>
      </w:tr>
      <w:tr w:rsidR="00F83A51" w:rsidRPr="00462A2F" w:rsidTr="00F83A51">
        <w:tc>
          <w:tcPr>
            <w:tcW w:w="9570" w:type="dxa"/>
            <w:gridSpan w:val="6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83A51" w:rsidRPr="00462A2F" w:rsidTr="00F83A51">
        <w:tc>
          <w:tcPr>
            <w:tcW w:w="2261" w:type="dxa"/>
            <w:vMerge w:val="restart"/>
          </w:tcPr>
          <w:p w:rsidR="00F83A51" w:rsidRPr="00462A2F" w:rsidRDefault="005212F2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Водитель автомобиля, </w:t>
            </w:r>
            <w:r w:rsidRPr="00462A2F">
              <w:rPr>
                <w:rFonts w:ascii="Arial" w:eastAsia="Calibri" w:hAnsi="Arial" w:cs="Arial"/>
                <w:sz w:val="24"/>
                <w:szCs w:val="24"/>
              </w:rPr>
              <w:t>водитель пожарной машины</w:t>
            </w:r>
          </w:p>
        </w:tc>
        <w:tc>
          <w:tcPr>
            <w:tcW w:w="2700" w:type="dxa"/>
            <w:gridSpan w:val="3"/>
          </w:tcPr>
          <w:p w:rsidR="00F83A51" w:rsidRPr="00462A2F" w:rsidRDefault="00F83A51" w:rsidP="00521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поддержание транспортного средства в техническом исправном состоянии, устранение неисправности водителем </w:t>
            </w:r>
          </w:p>
        </w:tc>
        <w:tc>
          <w:tcPr>
            <w:tcW w:w="3066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ежемесячно:</w:t>
            </w:r>
          </w:p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оценивается по факту отсутствия необоснованного простоя транспортного средства</w:t>
            </w:r>
          </w:p>
        </w:tc>
        <w:tc>
          <w:tcPr>
            <w:tcW w:w="1543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30 баллов</w:t>
            </w:r>
          </w:p>
        </w:tc>
      </w:tr>
      <w:tr w:rsidR="00F83A51" w:rsidRPr="00462A2F" w:rsidTr="00F83A51">
        <w:tc>
          <w:tcPr>
            <w:tcW w:w="2261" w:type="dxa"/>
            <w:vMerge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содержание автотранспортного средства в чистоте</w:t>
            </w:r>
          </w:p>
        </w:tc>
        <w:tc>
          <w:tcPr>
            <w:tcW w:w="3066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ежемесячно:</w:t>
            </w:r>
          </w:p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обоснованных зафиксированных замечаний </w:t>
            </w:r>
          </w:p>
        </w:tc>
        <w:tc>
          <w:tcPr>
            <w:tcW w:w="1543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30 баллов</w:t>
            </w:r>
          </w:p>
        </w:tc>
      </w:tr>
      <w:tr w:rsidR="00F83A51" w:rsidRPr="00462A2F" w:rsidTr="00F83A51">
        <w:tc>
          <w:tcPr>
            <w:tcW w:w="2261" w:type="dxa"/>
            <w:vMerge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устранение возникших во время работы на линии мелких эксплуатационных </w:t>
            </w: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 xml:space="preserve">неисправностей, не требующих разборки механизмов </w:t>
            </w:r>
          </w:p>
        </w:tc>
        <w:tc>
          <w:tcPr>
            <w:tcW w:w="3066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ежемесячно: </w:t>
            </w:r>
          </w:p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 xml:space="preserve">оценивается по факту отсутствия обоснованных </w:t>
            </w: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>замечаний</w:t>
            </w:r>
          </w:p>
        </w:tc>
        <w:tc>
          <w:tcPr>
            <w:tcW w:w="1543" w:type="dxa"/>
          </w:tcPr>
          <w:p w:rsidR="00F83A51" w:rsidRPr="00462A2F" w:rsidRDefault="00F83A51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lastRenderedPageBreak/>
              <w:t>до 10 баллов</w:t>
            </w:r>
          </w:p>
        </w:tc>
      </w:tr>
      <w:tr w:rsidR="005212F2" w:rsidRPr="00462A2F" w:rsidTr="005212F2">
        <w:trPr>
          <w:trHeight w:val="951"/>
        </w:trPr>
        <w:tc>
          <w:tcPr>
            <w:tcW w:w="2261" w:type="dxa"/>
          </w:tcPr>
          <w:p w:rsidR="005212F2" w:rsidRPr="00462A2F" w:rsidRDefault="005212F2" w:rsidP="00521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Слесарь-электрик по ремонту оборудования, уборщик служебных помещений</w:t>
            </w:r>
          </w:p>
        </w:tc>
        <w:tc>
          <w:tcPr>
            <w:tcW w:w="2700" w:type="dxa"/>
            <w:gridSpan w:val="3"/>
          </w:tcPr>
          <w:p w:rsidR="005212F2" w:rsidRPr="00462A2F" w:rsidRDefault="005212F2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066" w:type="dxa"/>
          </w:tcPr>
          <w:p w:rsidR="005212F2" w:rsidRPr="00462A2F" w:rsidRDefault="005212F2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ежемесячно:</w:t>
            </w:r>
          </w:p>
          <w:p w:rsidR="005212F2" w:rsidRPr="00462A2F" w:rsidRDefault="005212F2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43" w:type="dxa"/>
          </w:tcPr>
          <w:p w:rsidR="005212F2" w:rsidRPr="00462A2F" w:rsidRDefault="005212F2" w:rsidP="002D37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2F">
              <w:rPr>
                <w:rFonts w:ascii="Arial" w:hAnsi="Arial" w:cs="Arial"/>
                <w:sz w:val="24"/>
                <w:szCs w:val="24"/>
              </w:rPr>
              <w:t>до 70 баллов</w:t>
            </w:r>
          </w:p>
        </w:tc>
      </w:tr>
    </w:tbl>
    <w:p w:rsidR="00B73B22" w:rsidRPr="00462A2F" w:rsidRDefault="00B73B22" w:rsidP="001B73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3B22" w:rsidRPr="00462A2F" w:rsidRDefault="00B73B22" w:rsidP="00046464">
      <w:pPr>
        <w:spacing w:after="0" w:line="240" w:lineRule="auto"/>
        <w:ind w:right="300"/>
        <w:jc w:val="both"/>
        <w:rPr>
          <w:rFonts w:ascii="Arial" w:hAnsi="Arial" w:cs="Arial"/>
          <w:sz w:val="24"/>
          <w:szCs w:val="24"/>
        </w:rPr>
      </w:pPr>
    </w:p>
    <w:p w:rsidR="006B7C72" w:rsidRPr="00462A2F" w:rsidRDefault="006B7C72" w:rsidP="00EB3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462A2F">
        <w:rPr>
          <w:rFonts w:ascii="Arial" w:eastAsia="Calibri" w:hAnsi="Arial" w:cs="Arial"/>
          <w:sz w:val="24"/>
          <w:szCs w:val="24"/>
        </w:rPr>
        <w:t>Контроль  за</w:t>
      </w:r>
      <w:proofErr w:type="gramEnd"/>
      <w:r w:rsidRPr="00462A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Санникову Н.А. </w:t>
      </w:r>
    </w:p>
    <w:p w:rsidR="00EB3B01" w:rsidRPr="00462A2F" w:rsidRDefault="00EB3B01" w:rsidP="00EB3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7C72" w:rsidRPr="00462A2F" w:rsidRDefault="006B7C72" w:rsidP="00222D8B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2A2F">
        <w:rPr>
          <w:rFonts w:ascii="Arial" w:eastAsia="Calibri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 в газете «Таскинский вестник» и распространяет свое действие на правоотношения, возникшие с 01 </w:t>
      </w:r>
      <w:proofErr w:type="gramStart"/>
      <w:r w:rsidR="00725CD7" w:rsidRPr="00462A2F">
        <w:rPr>
          <w:rFonts w:ascii="Arial" w:eastAsia="Calibri" w:hAnsi="Arial" w:cs="Arial"/>
          <w:sz w:val="24"/>
          <w:szCs w:val="24"/>
        </w:rPr>
        <w:t xml:space="preserve">апреля </w:t>
      </w:r>
      <w:r w:rsidR="00EB3B01" w:rsidRPr="00462A2F">
        <w:rPr>
          <w:rFonts w:ascii="Arial" w:eastAsia="Calibri" w:hAnsi="Arial" w:cs="Arial"/>
          <w:sz w:val="24"/>
          <w:szCs w:val="24"/>
        </w:rPr>
        <w:t xml:space="preserve"> 202</w:t>
      </w:r>
      <w:r w:rsidR="004D47F9" w:rsidRPr="00462A2F">
        <w:rPr>
          <w:rFonts w:ascii="Arial" w:eastAsia="Calibri" w:hAnsi="Arial" w:cs="Arial"/>
          <w:sz w:val="24"/>
          <w:szCs w:val="24"/>
        </w:rPr>
        <w:t>3</w:t>
      </w:r>
      <w:proofErr w:type="gramEnd"/>
      <w:r w:rsidRPr="00462A2F">
        <w:rPr>
          <w:rFonts w:ascii="Arial" w:eastAsia="Calibri" w:hAnsi="Arial" w:cs="Arial"/>
          <w:sz w:val="24"/>
          <w:szCs w:val="24"/>
        </w:rPr>
        <w:t xml:space="preserve"> года.</w:t>
      </w:r>
    </w:p>
    <w:p w:rsidR="006B7C72" w:rsidRPr="00462A2F" w:rsidRDefault="006B7C72" w:rsidP="00222D8B">
      <w:pPr>
        <w:spacing w:after="160"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</w:p>
    <w:p w:rsidR="006B7C72" w:rsidRPr="00462A2F" w:rsidRDefault="006B7C72" w:rsidP="00222D8B">
      <w:pPr>
        <w:spacing w:after="1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A2F">
        <w:rPr>
          <w:rFonts w:ascii="Arial" w:eastAsia="Calibri" w:hAnsi="Arial" w:cs="Arial"/>
          <w:sz w:val="24"/>
          <w:szCs w:val="24"/>
        </w:rPr>
        <w:t>Глава Таскинского сельсовета                                                       А.</w:t>
      </w:r>
      <w:r w:rsidR="00D64B9C" w:rsidRPr="00462A2F">
        <w:rPr>
          <w:rFonts w:ascii="Arial" w:eastAsia="Calibri" w:hAnsi="Arial" w:cs="Arial"/>
          <w:sz w:val="24"/>
          <w:szCs w:val="24"/>
        </w:rPr>
        <w:t xml:space="preserve"> </w:t>
      </w:r>
      <w:r w:rsidRPr="00462A2F">
        <w:rPr>
          <w:rFonts w:ascii="Arial" w:eastAsia="Calibri" w:hAnsi="Arial" w:cs="Arial"/>
          <w:sz w:val="24"/>
          <w:szCs w:val="24"/>
        </w:rPr>
        <w:t>Н.</w:t>
      </w:r>
      <w:r w:rsidR="00D64B9C" w:rsidRPr="00462A2F">
        <w:rPr>
          <w:rFonts w:ascii="Arial" w:eastAsia="Calibri" w:hAnsi="Arial" w:cs="Arial"/>
          <w:sz w:val="24"/>
          <w:szCs w:val="24"/>
        </w:rPr>
        <w:t xml:space="preserve"> </w:t>
      </w:r>
      <w:r w:rsidRPr="00462A2F">
        <w:rPr>
          <w:rFonts w:ascii="Arial" w:eastAsia="Calibri" w:hAnsi="Arial" w:cs="Arial"/>
          <w:sz w:val="24"/>
          <w:szCs w:val="24"/>
        </w:rPr>
        <w:t>Каяшкин</w:t>
      </w:r>
      <w:r w:rsidRPr="00462A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B7C72" w:rsidRPr="00462A2F" w:rsidRDefault="006B7C72" w:rsidP="00222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8B7" w:rsidRPr="00462A2F" w:rsidRDefault="003B18B7" w:rsidP="00222D8B">
      <w:pPr>
        <w:spacing w:line="240" w:lineRule="auto"/>
        <w:rPr>
          <w:rFonts w:ascii="Arial" w:hAnsi="Arial" w:cs="Arial"/>
          <w:sz w:val="24"/>
          <w:szCs w:val="24"/>
        </w:rPr>
      </w:pPr>
    </w:p>
    <w:p w:rsidR="00222D8B" w:rsidRPr="00462A2F" w:rsidRDefault="00222D8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22D8B" w:rsidRPr="00462A2F" w:rsidSect="00EB3B01">
      <w:pgSz w:w="11906" w:h="16838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95" w:rsidRDefault="00BF7795" w:rsidP="00222D8B">
      <w:pPr>
        <w:spacing w:after="0" w:line="240" w:lineRule="auto"/>
      </w:pPr>
      <w:r>
        <w:separator/>
      </w:r>
    </w:p>
  </w:endnote>
  <w:endnote w:type="continuationSeparator" w:id="0">
    <w:p w:rsidR="00BF7795" w:rsidRDefault="00BF7795" w:rsidP="0022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95" w:rsidRDefault="00BF7795" w:rsidP="00222D8B">
      <w:pPr>
        <w:spacing w:after="0" w:line="240" w:lineRule="auto"/>
      </w:pPr>
      <w:r>
        <w:separator/>
      </w:r>
    </w:p>
  </w:footnote>
  <w:footnote w:type="continuationSeparator" w:id="0">
    <w:p w:rsidR="00BF7795" w:rsidRDefault="00BF7795" w:rsidP="0022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47DC"/>
    <w:multiLevelType w:val="hybridMultilevel"/>
    <w:tmpl w:val="B92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E6B2B"/>
    <w:multiLevelType w:val="hybridMultilevel"/>
    <w:tmpl w:val="6C98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C4C"/>
    <w:rsid w:val="00013ED6"/>
    <w:rsid w:val="00046464"/>
    <w:rsid w:val="00077630"/>
    <w:rsid w:val="00173D92"/>
    <w:rsid w:val="001A48F3"/>
    <w:rsid w:val="001B5A25"/>
    <w:rsid w:val="001B73B1"/>
    <w:rsid w:val="001E2EF2"/>
    <w:rsid w:val="00216734"/>
    <w:rsid w:val="00222D8B"/>
    <w:rsid w:val="002D7257"/>
    <w:rsid w:val="003A62C5"/>
    <w:rsid w:val="003B18B7"/>
    <w:rsid w:val="00462A2F"/>
    <w:rsid w:val="00467167"/>
    <w:rsid w:val="004D47F9"/>
    <w:rsid w:val="005212F2"/>
    <w:rsid w:val="00573ACA"/>
    <w:rsid w:val="006B7C72"/>
    <w:rsid w:val="00725CD7"/>
    <w:rsid w:val="00800629"/>
    <w:rsid w:val="008117A3"/>
    <w:rsid w:val="008166BE"/>
    <w:rsid w:val="00944BFF"/>
    <w:rsid w:val="00954859"/>
    <w:rsid w:val="00963C4C"/>
    <w:rsid w:val="00A60FC3"/>
    <w:rsid w:val="00AD0C34"/>
    <w:rsid w:val="00B00985"/>
    <w:rsid w:val="00B73B22"/>
    <w:rsid w:val="00BF7795"/>
    <w:rsid w:val="00C73F74"/>
    <w:rsid w:val="00CD55EA"/>
    <w:rsid w:val="00D11BC9"/>
    <w:rsid w:val="00D64B9C"/>
    <w:rsid w:val="00DB2A1D"/>
    <w:rsid w:val="00DF2057"/>
    <w:rsid w:val="00EB3B01"/>
    <w:rsid w:val="00EC1BCA"/>
    <w:rsid w:val="00F83A51"/>
    <w:rsid w:val="00FB360F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9A03-6C07-4881-80E8-3464BE3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C72"/>
    <w:rPr>
      <w:strike w:val="0"/>
      <w:dstrike w:val="0"/>
      <w:color w:val="0046B9"/>
      <w:u w:val="none"/>
      <w:effect w:val="none"/>
    </w:rPr>
  </w:style>
  <w:style w:type="paragraph" w:styleId="a4">
    <w:name w:val="List Paragraph"/>
    <w:basedOn w:val="a"/>
    <w:uiPriority w:val="34"/>
    <w:qFormat/>
    <w:rsid w:val="006B7C7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qFormat/>
    <w:rsid w:val="00FC5030"/>
    <w:rPr>
      <w:i/>
      <w:iCs/>
    </w:rPr>
  </w:style>
  <w:style w:type="character" w:customStyle="1" w:styleId="2">
    <w:name w:val="Основной текст (2)_"/>
    <w:basedOn w:val="a0"/>
    <w:rsid w:val="00DF2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F2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2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D8B"/>
  </w:style>
  <w:style w:type="paragraph" w:styleId="a8">
    <w:name w:val="footer"/>
    <w:basedOn w:val="a"/>
    <w:link w:val="a9"/>
    <w:uiPriority w:val="99"/>
    <w:semiHidden/>
    <w:unhideWhenUsed/>
    <w:rsid w:val="0022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D8B"/>
  </w:style>
  <w:style w:type="paragraph" w:customStyle="1" w:styleId="ConsPlusCell">
    <w:name w:val="ConsPlusCell"/>
    <w:rsid w:val="00046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13</cp:revision>
  <cp:lastPrinted>2023-05-02T06:41:00Z</cp:lastPrinted>
  <dcterms:created xsi:type="dcterms:W3CDTF">2023-03-22T03:00:00Z</dcterms:created>
  <dcterms:modified xsi:type="dcterms:W3CDTF">2023-05-02T06:43:00Z</dcterms:modified>
</cp:coreProperties>
</file>