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FE" w:rsidRPr="00E469FE" w:rsidRDefault="00E469FE" w:rsidP="00E46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ТАСКИНСКОГО СЕЛЬСОВЕТА</w:t>
      </w:r>
    </w:p>
    <w:p w:rsidR="00E469FE" w:rsidRPr="00E469FE" w:rsidRDefault="00E469FE" w:rsidP="00E46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E4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КАРАТУЗСКОГО РАЙОНА КРАСНОЯРСКОГО КРАЯ</w:t>
      </w:r>
    </w:p>
    <w:p w:rsidR="00E469FE" w:rsidRPr="00E469FE" w:rsidRDefault="00E469FE" w:rsidP="00E46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E469FE" w:rsidRPr="00E469FE" w:rsidRDefault="00E469FE" w:rsidP="00E46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69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ПОСТАНОВЛЕНИЕ</w:t>
      </w:r>
    </w:p>
    <w:p w:rsidR="00E469FE" w:rsidRPr="00E469FE" w:rsidRDefault="00E469FE" w:rsidP="00E469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9FE" w:rsidRPr="00E469FE" w:rsidRDefault="00CC6E59" w:rsidP="00E469FE">
      <w:pPr>
        <w:shd w:val="clear" w:color="auto" w:fill="FFFFFF"/>
        <w:tabs>
          <w:tab w:val="left" w:pos="3819"/>
          <w:tab w:val="left" w:pos="766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E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="00E469FE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E469FE" w:rsidRPr="00E46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E469FE" w:rsidRPr="00E469FE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с.Таскино</w:t>
      </w:r>
      <w:proofErr w:type="spellEnd"/>
      <w:r w:rsidR="00E469FE" w:rsidRPr="00E46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="00E469FE" w:rsidRPr="00E469F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469FE" w:rsidRPr="00E469FE" w:rsidRDefault="00E469FE" w:rsidP="00E469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9FE" w:rsidRPr="00E469FE" w:rsidRDefault="00E469FE" w:rsidP="00E469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введении на территории </w:t>
      </w:r>
      <w:proofErr w:type="spellStart"/>
      <w:r w:rsidRPr="00E469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Таскинского</w:t>
      </w:r>
      <w:proofErr w:type="spellEnd"/>
      <w:r w:rsidRPr="00E4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особого противопожарного режима</w:t>
      </w:r>
    </w:p>
    <w:p w:rsidR="00E469FE" w:rsidRPr="00E469FE" w:rsidRDefault="00E469FE" w:rsidP="00E469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9FE" w:rsidRPr="00E469FE" w:rsidRDefault="00E469FE" w:rsidP="00E46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 октября 2003 года  № 131-ФЗ «Об общих принципах организации местного самоуправления в Российской Федерации», от 21 декабря 1994 года № 69-ФЗ «О пожарной безопасности» от 22 июля 2008 года № 123-ФЗ «Технический регламент о требованиях пожарной безопасности», Правил противопожарного режима в РФ и в целях стабилизации оперативной обстановки с пожарами на территории Каратузского района</w:t>
      </w:r>
      <w:r w:rsidR="00CC6E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КЧС</w:t>
      </w:r>
      <w:r w:rsidR="00CC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11 от 28.04.2024"Об усилении мер пожарной безопасности на территории Каратузского района" </w:t>
      </w:r>
      <w:r w:rsidRPr="00E4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469FE" w:rsidRPr="00E469FE" w:rsidRDefault="00E469FE" w:rsidP="00E469FE">
      <w:pPr>
        <w:numPr>
          <w:ilvl w:val="0"/>
          <w:numId w:val="1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на территории </w:t>
      </w:r>
      <w:proofErr w:type="spellStart"/>
      <w:r w:rsidRPr="00E469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Таскинского</w:t>
      </w:r>
      <w:proofErr w:type="spellEnd"/>
      <w:r w:rsidRPr="00E4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особый противопожарный режим с </w:t>
      </w:r>
      <w:r w:rsidR="00CC6E59">
        <w:rPr>
          <w:rFonts w:ascii="Times New Roman" w:eastAsia="Times New Roman" w:hAnsi="Times New Roman" w:cs="Times New Roman"/>
          <w:sz w:val="28"/>
          <w:szCs w:val="28"/>
          <w:lang w:eastAsia="ru-RU"/>
        </w:rPr>
        <w:t>12 часов 00 минут 28 апреля 2024 года  до 27 мая 2024 года, сроком на 30 дней.</w:t>
      </w:r>
    </w:p>
    <w:p w:rsidR="00E469FE" w:rsidRDefault="00E469FE" w:rsidP="00E469FE">
      <w:pPr>
        <w:numPr>
          <w:ilvl w:val="0"/>
          <w:numId w:val="1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действия противопожарного режима на территории </w:t>
      </w:r>
      <w:proofErr w:type="spellStart"/>
      <w:r w:rsidRPr="00E469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Таскинского</w:t>
      </w:r>
      <w:proofErr w:type="spellEnd"/>
      <w:r w:rsidRPr="00E4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установить дополнительные требова</w:t>
      </w:r>
      <w:r w:rsidR="00CC6E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пожарной безопасности:</w:t>
      </w:r>
    </w:p>
    <w:p w:rsidR="00CC6E59" w:rsidRDefault="00CC6E59" w:rsidP="00CC6E59">
      <w:pPr>
        <w:shd w:val="clear" w:color="auto" w:fill="FFFFFF"/>
        <w:tabs>
          <w:tab w:val="left" w:pos="993"/>
          <w:tab w:val="left" w:pos="1418"/>
        </w:tabs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ограничение посещения лесов гражданами;</w:t>
      </w:r>
    </w:p>
    <w:p w:rsidR="00CC6E59" w:rsidRDefault="00CC6E59" w:rsidP="00CC6E59">
      <w:pPr>
        <w:shd w:val="clear" w:color="auto" w:fill="FFFFFF"/>
        <w:tabs>
          <w:tab w:val="left" w:pos="993"/>
          <w:tab w:val="left" w:pos="1418"/>
        </w:tabs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 на разведение костров в лесах;</w:t>
      </w:r>
    </w:p>
    <w:p w:rsidR="00CC6E59" w:rsidRPr="00E469FE" w:rsidRDefault="00CC6E59" w:rsidP="00CC6E59">
      <w:pPr>
        <w:shd w:val="clear" w:color="auto" w:fill="FFFFFF"/>
        <w:tabs>
          <w:tab w:val="left" w:pos="993"/>
          <w:tab w:val="left" w:pos="1418"/>
        </w:tabs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-запрет на использование открытого огня на землях поселения, межселенных территориях, полосах отвода линий электропередачи и автомобильных дорог, земель сельскохозяйственного назначения.</w:t>
      </w:r>
    </w:p>
    <w:p w:rsidR="00E469FE" w:rsidRPr="00E469FE" w:rsidRDefault="00E469FE" w:rsidP="00E469FE">
      <w:pPr>
        <w:numPr>
          <w:ilvl w:val="0"/>
          <w:numId w:val="1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совместную работу с привлечением всех заинтересованных служб (пожарная охрана, полиция, учреждения социальной сферы, коммунальные службы, ДП</w:t>
      </w:r>
      <w:r w:rsidR="00CC6E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469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волонтеры) по обеспечению выполнения комплекса мероприятий в условиях особого противопожарного режима направленных на предотвращение пожаров и гибели людей.</w:t>
      </w:r>
    </w:p>
    <w:p w:rsidR="00E469FE" w:rsidRPr="00E469FE" w:rsidRDefault="00CC6E59" w:rsidP="00E46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469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69FE" w:rsidRPr="00E469F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издании «</w:t>
      </w:r>
      <w:proofErr w:type="spellStart"/>
      <w:r w:rsidR="00E469FE" w:rsidRPr="00E469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Таскинский</w:t>
      </w:r>
      <w:proofErr w:type="spellEnd"/>
      <w:r w:rsidR="00E469FE" w:rsidRPr="00E4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</w:p>
    <w:p w:rsidR="00E469FE" w:rsidRPr="00E469FE" w:rsidRDefault="00CC6E59" w:rsidP="00E469FE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469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69FE" w:rsidRPr="00E469F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E469FE" w:rsidRPr="00E469FE" w:rsidRDefault="00E469FE" w:rsidP="00E469F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9FE" w:rsidRPr="00E469FE" w:rsidRDefault="00E469FE" w:rsidP="00E469F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9FE" w:rsidRPr="00E469FE" w:rsidRDefault="00E469FE" w:rsidP="00E46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FE" w:rsidRPr="00E469FE" w:rsidRDefault="00E469FE" w:rsidP="00CC6E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 w:rsidR="00CC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Таскинского</w:t>
      </w:r>
      <w:proofErr w:type="spellEnd"/>
      <w:r w:rsidR="00CC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                                     </w:t>
      </w:r>
      <w:proofErr w:type="spellStart"/>
      <w:r w:rsidR="00CC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Бойкова</w:t>
      </w:r>
      <w:proofErr w:type="spellEnd"/>
      <w:r w:rsidR="00CC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Е.С.</w:t>
      </w:r>
    </w:p>
    <w:p w:rsidR="00E469FE" w:rsidRPr="00E469FE" w:rsidRDefault="00E469FE" w:rsidP="00E46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FE" w:rsidRPr="00E469FE" w:rsidRDefault="00E469FE" w:rsidP="00E46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FE" w:rsidRPr="00E469FE" w:rsidRDefault="00E469FE" w:rsidP="00E469F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69FE" w:rsidRPr="00E469FE" w:rsidRDefault="00E469FE" w:rsidP="00E469F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0DC9" w:rsidRDefault="00490DC9"/>
    <w:sectPr w:rsidR="00490DC9" w:rsidSect="00BD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47E5"/>
    <w:multiLevelType w:val="hybridMultilevel"/>
    <w:tmpl w:val="F52057A8"/>
    <w:lvl w:ilvl="0" w:tplc="5E5E9B94">
      <w:start w:val="1"/>
      <w:numFmt w:val="decimal"/>
      <w:lvlText w:val="%1."/>
      <w:lvlJc w:val="left"/>
      <w:pPr>
        <w:ind w:left="9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4F5D"/>
    <w:rsid w:val="00490DC9"/>
    <w:rsid w:val="008F1D4B"/>
    <w:rsid w:val="009D11F7"/>
    <w:rsid w:val="00BD7144"/>
    <w:rsid w:val="00C74F5D"/>
    <w:rsid w:val="00CC6E59"/>
    <w:rsid w:val="00D20F90"/>
    <w:rsid w:val="00E4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2024-04-28T05:40:00Z</cp:lastPrinted>
  <dcterms:created xsi:type="dcterms:W3CDTF">2024-04-28T05:26:00Z</dcterms:created>
  <dcterms:modified xsi:type="dcterms:W3CDTF">2024-04-28T05:41:00Z</dcterms:modified>
</cp:coreProperties>
</file>