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03BD" w14:textId="77777777" w:rsidR="00A6090C" w:rsidRPr="000B0552" w:rsidRDefault="00A6090C" w:rsidP="00A6090C">
      <w:pPr>
        <w:spacing w:after="0" w:line="240" w:lineRule="auto"/>
        <w:ind w:right="-2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0552">
        <w:rPr>
          <w:rFonts w:ascii="Arial" w:eastAsia="Times New Roman" w:hAnsi="Arial" w:cs="Arial"/>
          <w:b/>
          <w:sz w:val="24"/>
          <w:szCs w:val="24"/>
        </w:rPr>
        <w:t xml:space="preserve">ТАСКИНСКИЙ СЕЛЬСКИЙ СОВЕТ ДЕПУТАТОВ </w:t>
      </w:r>
    </w:p>
    <w:p w14:paraId="58063B55" w14:textId="77777777" w:rsidR="00A6090C" w:rsidRPr="000B0552" w:rsidRDefault="00A6090C" w:rsidP="00A6090C">
      <w:pPr>
        <w:spacing w:after="20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0552">
        <w:rPr>
          <w:rFonts w:ascii="Arial" w:eastAsia="Times New Roman" w:hAnsi="Arial" w:cs="Arial"/>
          <w:b/>
          <w:sz w:val="24"/>
          <w:szCs w:val="24"/>
          <w:lang w:eastAsia="ru-RU"/>
        </w:rPr>
        <w:t>КАРАТУЗСКОГО РАЙОНА КРАСНОЯРСКОГО КРАЯ</w:t>
      </w:r>
    </w:p>
    <w:p w14:paraId="021F0546" w14:textId="77777777" w:rsidR="00A6090C" w:rsidRPr="000B0552" w:rsidRDefault="00A6090C" w:rsidP="00A6090C">
      <w:pPr>
        <w:spacing w:after="20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0552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14:paraId="3B782002" w14:textId="77777777" w:rsidR="007E0B45" w:rsidRPr="000B0552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70D15C" w14:textId="64B73449" w:rsidR="007E0B45" w:rsidRPr="000B0552" w:rsidRDefault="00AC51E4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0552">
        <w:rPr>
          <w:rFonts w:ascii="Arial" w:hAnsi="Arial" w:cs="Arial"/>
          <w:sz w:val="28"/>
          <w:szCs w:val="28"/>
        </w:rPr>
        <w:t>2</w:t>
      </w:r>
      <w:r w:rsidR="00CD59EE" w:rsidRPr="000B0552">
        <w:rPr>
          <w:rFonts w:ascii="Arial" w:hAnsi="Arial" w:cs="Arial"/>
          <w:sz w:val="28"/>
          <w:szCs w:val="28"/>
        </w:rPr>
        <w:t>6</w:t>
      </w:r>
      <w:r w:rsidRPr="000B0552">
        <w:rPr>
          <w:rFonts w:ascii="Arial" w:hAnsi="Arial" w:cs="Arial"/>
          <w:sz w:val="28"/>
          <w:szCs w:val="28"/>
        </w:rPr>
        <w:t>.</w:t>
      </w:r>
      <w:proofErr w:type="gramStart"/>
      <w:r w:rsidRPr="000B0552">
        <w:rPr>
          <w:rFonts w:ascii="Arial" w:hAnsi="Arial" w:cs="Arial"/>
          <w:sz w:val="28"/>
          <w:szCs w:val="28"/>
        </w:rPr>
        <w:t>06</w:t>
      </w:r>
      <w:r w:rsidR="007E0B45" w:rsidRPr="000B0552">
        <w:rPr>
          <w:rFonts w:ascii="Arial" w:hAnsi="Arial" w:cs="Arial"/>
          <w:sz w:val="28"/>
          <w:szCs w:val="28"/>
        </w:rPr>
        <w:t>.2023</w:t>
      </w:r>
      <w:r w:rsidR="007E0B45" w:rsidRPr="000B0552">
        <w:rPr>
          <w:rFonts w:ascii="Arial" w:hAnsi="Arial" w:cs="Arial"/>
          <w:sz w:val="28"/>
          <w:szCs w:val="28"/>
        </w:rPr>
        <w:tab/>
      </w:r>
      <w:proofErr w:type="spellStart"/>
      <w:r w:rsidR="00A6090C" w:rsidRPr="000B0552">
        <w:rPr>
          <w:rFonts w:ascii="Arial" w:hAnsi="Arial" w:cs="Arial"/>
          <w:sz w:val="28"/>
          <w:szCs w:val="28"/>
        </w:rPr>
        <w:t>с.Таскино</w:t>
      </w:r>
      <w:proofErr w:type="spellEnd"/>
      <w:proofErr w:type="gramEnd"/>
      <w:r w:rsidR="007E0B45" w:rsidRPr="000B0552">
        <w:rPr>
          <w:rFonts w:ascii="Arial" w:hAnsi="Arial" w:cs="Arial"/>
          <w:sz w:val="28"/>
          <w:szCs w:val="28"/>
        </w:rPr>
        <w:tab/>
        <w:t>№</w:t>
      </w:r>
      <w:r w:rsidRPr="000B0552">
        <w:rPr>
          <w:rFonts w:ascii="Arial" w:hAnsi="Arial" w:cs="Arial"/>
          <w:sz w:val="28"/>
          <w:szCs w:val="28"/>
        </w:rPr>
        <w:t>21-118</w:t>
      </w:r>
    </w:p>
    <w:p w14:paraId="251C67BA" w14:textId="77777777" w:rsidR="007E0B45" w:rsidRPr="000B0552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CBB643" w14:textId="6706C077" w:rsidR="00B8129D" w:rsidRPr="000B0552" w:rsidRDefault="00B8129D" w:rsidP="00E96C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7071A7E" w14:textId="66905313" w:rsidR="001278E4" w:rsidRPr="000B0552" w:rsidRDefault="001278E4" w:rsidP="001278E4">
      <w:pPr>
        <w:spacing w:line="240" w:lineRule="exact"/>
        <w:ind w:right="5101"/>
        <w:jc w:val="both"/>
        <w:rPr>
          <w:rFonts w:ascii="Arial" w:hAnsi="Arial" w:cs="Arial"/>
          <w:sz w:val="28"/>
          <w:szCs w:val="28"/>
        </w:rPr>
      </w:pPr>
      <w:r w:rsidRPr="000B0552">
        <w:rPr>
          <w:rFonts w:ascii="Arial" w:hAnsi="Arial" w:cs="Arial"/>
          <w:sz w:val="28"/>
          <w:szCs w:val="28"/>
        </w:rPr>
        <w:t xml:space="preserve"> </w:t>
      </w:r>
    </w:p>
    <w:p w14:paraId="66358932" w14:textId="5DCB4C10" w:rsidR="001278E4" w:rsidRPr="000B0552" w:rsidRDefault="001278E4" w:rsidP="001278E4">
      <w:pPr>
        <w:spacing w:line="240" w:lineRule="exact"/>
        <w:ind w:right="5101"/>
        <w:rPr>
          <w:rFonts w:ascii="Arial" w:hAnsi="Arial" w:cs="Arial"/>
          <w:sz w:val="28"/>
          <w:szCs w:val="28"/>
        </w:rPr>
      </w:pPr>
      <w:r w:rsidRPr="000B0552">
        <w:rPr>
          <w:rFonts w:ascii="Arial" w:hAnsi="Arial" w:cs="Arial"/>
          <w:sz w:val="28"/>
          <w:szCs w:val="28"/>
        </w:rPr>
        <w:t>О внесении изменений в решение от</w:t>
      </w:r>
      <w:r w:rsidR="00A6090C" w:rsidRPr="000B0552">
        <w:rPr>
          <w:rFonts w:ascii="Arial" w:hAnsi="Arial" w:cs="Arial"/>
          <w:sz w:val="28"/>
          <w:szCs w:val="28"/>
        </w:rPr>
        <w:t xml:space="preserve"> 22.11.2017</w:t>
      </w:r>
      <w:r w:rsidRPr="000B0552">
        <w:rPr>
          <w:rFonts w:ascii="Arial" w:hAnsi="Arial" w:cs="Arial"/>
          <w:sz w:val="28"/>
          <w:szCs w:val="28"/>
        </w:rPr>
        <w:t xml:space="preserve">_ </w:t>
      </w:r>
      <w:proofErr w:type="gramStart"/>
      <w:r w:rsidRPr="000B0552">
        <w:rPr>
          <w:rFonts w:ascii="Arial" w:hAnsi="Arial" w:cs="Arial"/>
          <w:sz w:val="28"/>
          <w:szCs w:val="28"/>
        </w:rPr>
        <w:t xml:space="preserve">№ </w:t>
      </w:r>
      <w:r w:rsidR="00A6090C" w:rsidRPr="000B0552">
        <w:rPr>
          <w:rFonts w:ascii="Arial" w:hAnsi="Arial" w:cs="Arial"/>
          <w:sz w:val="28"/>
          <w:szCs w:val="28"/>
        </w:rPr>
        <w:t xml:space="preserve"> 20</w:t>
      </w:r>
      <w:proofErr w:type="gramEnd"/>
      <w:r w:rsidR="00A6090C" w:rsidRPr="000B0552">
        <w:rPr>
          <w:rFonts w:ascii="Arial" w:hAnsi="Arial" w:cs="Arial"/>
          <w:sz w:val="28"/>
          <w:szCs w:val="28"/>
        </w:rPr>
        <w:t>-86</w:t>
      </w:r>
      <w:r w:rsidRPr="000B0552">
        <w:rPr>
          <w:rFonts w:ascii="Arial" w:hAnsi="Arial" w:cs="Arial"/>
          <w:sz w:val="28"/>
          <w:szCs w:val="28"/>
        </w:rPr>
        <w:t xml:space="preserve">__«Об </w:t>
      </w:r>
      <w:r w:rsidR="00A6090C" w:rsidRPr="000B0552">
        <w:rPr>
          <w:rFonts w:ascii="Arial" w:hAnsi="Arial" w:cs="Arial"/>
          <w:sz w:val="28"/>
          <w:szCs w:val="28"/>
        </w:rPr>
        <w:t>установлении ставок земельного налога</w:t>
      </w:r>
      <w:r w:rsidRPr="000B0552">
        <w:rPr>
          <w:rFonts w:ascii="Arial" w:hAnsi="Arial" w:cs="Arial"/>
          <w:sz w:val="28"/>
          <w:szCs w:val="28"/>
        </w:rPr>
        <w:t xml:space="preserve">» </w:t>
      </w:r>
    </w:p>
    <w:p w14:paraId="36AEF02C" w14:textId="77777777" w:rsidR="003931CF" w:rsidRPr="000B0552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43F0A5" w14:textId="7D8A912C" w:rsidR="00F122A2" w:rsidRPr="000B0552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eastAsia="Times New Roman" w:hAnsi="Arial" w:cs="Arial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статьей 387</w:t>
      </w:r>
      <w:r w:rsidR="009B74B7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Налогового кодекса Российской Федерации,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руководствуясь </w:t>
      </w:r>
      <w:r w:rsidR="009B74B7" w:rsidRPr="000B0552">
        <w:rPr>
          <w:rFonts w:ascii="Arial" w:eastAsia="Times New Roman" w:hAnsi="Arial" w:cs="Arial"/>
          <w:sz w:val="28"/>
          <w:szCs w:val="28"/>
          <w:lang w:eastAsia="ru-RU"/>
        </w:rPr>
        <w:t>Устав</w:t>
      </w:r>
      <w:r w:rsidR="00A6090C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ом </w:t>
      </w:r>
      <w:proofErr w:type="spellStart"/>
      <w:r w:rsidR="00A6090C"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>Таскинского</w:t>
      </w:r>
      <w:proofErr w:type="spellEnd"/>
      <w:r w:rsidR="00A6090C"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сельсовета Каратузского района</w:t>
      </w:r>
      <w:r w:rsidR="009B74B7"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, </w:t>
      </w:r>
      <w:proofErr w:type="spellStart"/>
      <w:r w:rsidR="00A6090C"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>Таскинский</w:t>
      </w:r>
      <w:proofErr w:type="spellEnd"/>
      <w:r w:rsidR="00A6090C"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сельский Совет </w:t>
      </w:r>
      <w:proofErr w:type="gramStart"/>
      <w:r w:rsidR="00A6090C"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>депутатов</w:t>
      </w:r>
      <w:r w:rsidR="00A6090C" w:rsidRPr="000B05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9B74B7" w:rsidRPr="000B05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9B74B7" w:rsidRPr="000B0552">
        <w:rPr>
          <w:rFonts w:ascii="Arial" w:eastAsia="Times New Roman" w:hAnsi="Arial" w:cs="Arial"/>
          <w:sz w:val="28"/>
          <w:szCs w:val="28"/>
          <w:lang w:eastAsia="ru-RU"/>
        </w:rPr>
        <w:t>РЕШИЛ</w:t>
      </w:r>
      <w:proofErr w:type="gramEnd"/>
      <w:r w:rsidR="00E01C45" w:rsidRPr="000B0552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34B2036C" w14:textId="77777777" w:rsidR="00E01C45" w:rsidRPr="000B0552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A71A20F" w14:textId="1F5B15C4" w:rsidR="00345D4E" w:rsidRPr="000B0552" w:rsidRDefault="00A6090C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0977C2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="00E96C93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Внести в </w:t>
      </w:r>
      <w:r w:rsidR="002D6ECA" w:rsidRPr="000B0552">
        <w:rPr>
          <w:rFonts w:ascii="Arial" w:eastAsia="Times New Roman" w:hAnsi="Arial" w:cs="Arial"/>
          <w:sz w:val="28"/>
          <w:szCs w:val="28"/>
          <w:lang w:eastAsia="ru-RU"/>
        </w:rPr>
        <w:t>решение</w:t>
      </w:r>
      <w:r w:rsidR="009B74B7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>Таскинского</w:t>
      </w:r>
      <w:proofErr w:type="spellEnd"/>
      <w:r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сельского Совета </w:t>
      </w:r>
      <w:proofErr w:type="gramStart"/>
      <w:r w:rsidRPr="000B0552">
        <w:rPr>
          <w:rFonts w:ascii="Arial" w:eastAsia="Times New Roman" w:hAnsi="Arial" w:cs="Arial"/>
          <w:iCs/>
          <w:sz w:val="28"/>
          <w:szCs w:val="28"/>
          <w:lang w:eastAsia="ru-RU"/>
        </w:rPr>
        <w:t>депутатов</w:t>
      </w:r>
      <w:r w:rsidRPr="000B055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2D6ECA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от</w:t>
      </w:r>
      <w:proofErr w:type="gramEnd"/>
      <w:r w:rsidR="002D6ECA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22.11.2017 </w:t>
      </w:r>
      <w:r w:rsidR="002D6ECA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№ 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20-86 </w:t>
      </w:r>
      <w:r w:rsidR="00FC206A" w:rsidRPr="000B0552">
        <w:rPr>
          <w:rFonts w:ascii="Arial" w:eastAsia="Times New Roman" w:hAnsi="Arial" w:cs="Arial"/>
          <w:sz w:val="28"/>
          <w:szCs w:val="28"/>
          <w:lang w:eastAsia="ru-RU"/>
        </w:rPr>
        <w:t>изменение, дополнив пункт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5</w:t>
      </w:r>
      <w:r w:rsidR="009B74B7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C206A" w:rsidRPr="000B0552">
        <w:rPr>
          <w:rFonts w:ascii="Arial" w:eastAsia="Times New Roman" w:hAnsi="Arial" w:cs="Arial"/>
          <w:sz w:val="28"/>
          <w:szCs w:val="28"/>
          <w:lang w:eastAsia="ru-RU"/>
        </w:rPr>
        <w:t>абзацем сле</w:t>
      </w:r>
      <w:r w:rsidR="00ED5ECA"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дующего </w:t>
      </w:r>
      <w:r w:rsidR="00345D4E" w:rsidRPr="000B0552">
        <w:rPr>
          <w:rFonts w:ascii="Arial" w:eastAsia="Times New Roman" w:hAnsi="Arial" w:cs="Arial"/>
          <w:sz w:val="28"/>
          <w:szCs w:val="28"/>
          <w:lang w:eastAsia="ru-RU"/>
        </w:rPr>
        <w:t>содержания:</w:t>
      </w:r>
    </w:p>
    <w:p w14:paraId="0DEA417A" w14:textId="21B497E5" w:rsidR="000977C2" w:rsidRPr="000B0552" w:rsidRDefault="00345D4E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A6090C" w:rsidRPr="000B0552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комплекса.».</w:t>
      </w:r>
    </w:p>
    <w:p w14:paraId="67CD712A" w14:textId="7CF9F220" w:rsidR="00A6090C" w:rsidRPr="000B0552" w:rsidRDefault="00A6090C" w:rsidP="00A6090C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hAnsi="Arial" w:cs="Arial"/>
          <w:sz w:val="28"/>
          <w:szCs w:val="28"/>
        </w:rPr>
        <w:t xml:space="preserve">          </w:t>
      </w:r>
      <w:r w:rsidR="009A3D79" w:rsidRPr="000B0552">
        <w:rPr>
          <w:rFonts w:ascii="Arial" w:hAnsi="Arial" w:cs="Arial"/>
          <w:sz w:val="28"/>
          <w:szCs w:val="28"/>
        </w:rPr>
        <w:t>2.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по финансам, бюджету и </w:t>
      </w:r>
      <w:proofErr w:type="gramStart"/>
      <w:r w:rsidRPr="000B0552">
        <w:rPr>
          <w:rFonts w:ascii="Arial" w:eastAsia="Times New Roman" w:hAnsi="Arial" w:cs="Arial"/>
          <w:sz w:val="28"/>
          <w:szCs w:val="28"/>
          <w:lang w:eastAsia="ru-RU"/>
        </w:rPr>
        <w:t>налоговой  политике</w:t>
      </w:r>
      <w:proofErr w:type="gramEnd"/>
      <w:r w:rsidRPr="000B055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65C4D88" w14:textId="009ACE08" w:rsidR="00F17E31" w:rsidRPr="000B0552" w:rsidRDefault="009A3D79" w:rsidP="00A6090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B0552">
        <w:rPr>
          <w:rFonts w:ascii="Arial" w:hAnsi="Arial" w:cs="Arial"/>
          <w:sz w:val="28"/>
          <w:szCs w:val="28"/>
        </w:rPr>
        <w:t>3.</w:t>
      </w:r>
      <w:r w:rsidR="00F17E31" w:rsidRPr="000B0552">
        <w:rPr>
          <w:rFonts w:ascii="Arial" w:hAnsi="Arial" w:cs="Arial"/>
          <w:sz w:val="28"/>
          <w:szCs w:val="28"/>
        </w:rPr>
        <w:t xml:space="preserve">Настоящее решение вступает в силу после официального опубликования </w:t>
      </w:r>
      <w:r w:rsidR="00635A9A" w:rsidRPr="000B0552">
        <w:rPr>
          <w:rFonts w:ascii="Arial" w:hAnsi="Arial" w:cs="Arial"/>
          <w:sz w:val="28"/>
          <w:szCs w:val="28"/>
        </w:rPr>
        <w:t>в печатном издании «</w:t>
      </w:r>
      <w:proofErr w:type="spellStart"/>
      <w:r w:rsidR="00635A9A" w:rsidRPr="000B0552">
        <w:rPr>
          <w:rFonts w:ascii="Arial" w:hAnsi="Arial" w:cs="Arial"/>
          <w:sz w:val="28"/>
          <w:szCs w:val="28"/>
        </w:rPr>
        <w:t>Таскинский</w:t>
      </w:r>
      <w:proofErr w:type="spellEnd"/>
      <w:r w:rsidR="00635A9A" w:rsidRPr="000B0552">
        <w:rPr>
          <w:rFonts w:ascii="Arial" w:hAnsi="Arial" w:cs="Arial"/>
          <w:sz w:val="28"/>
          <w:szCs w:val="28"/>
        </w:rPr>
        <w:t xml:space="preserve"> вестник»</w:t>
      </w:r>
      <w:r w:rsidR="00F17E31" w:rsidRPr="000B0552">
        <w:rPr>
          <w:rFonts w:ascii="Arial" w:hAnsi="Arial" w:cs="Arial"/>
          <w:sz w:val="28"/>
          <w:szCs w:val="28"/>
        </w:rPr>
        <w:t>.</w:t>
      </w:r>
    </w:p>
    <w:p w14:paraId="3A7BAD5C" w14:textId="26DF0FE0" w:rsidR="009A3D79" w:rsidRPr="000B0552" w:rsidRDefault="009A3D79" w:rsidP="00F17E3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5B6803C" w14:textId="3CE24FEF" w:rsidR="009A3D79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12145E9" w14:textId="77777777" w:rsidR="000B0552" w:rsidRPr="000B0552" w:rsidRDefault="000B0552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1A47D6D" w14:textId="77777777" w:rsidR="00635A9A" w:rsidRP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eastAsia="Times New Roman" w:hAnsi="Arial" w:cs="Arial"/>
          <w:sz w:val="28"/>
          <w:szCs w:val="28"/>
          <w:lang w:eastAsia="ru-RU"/>
        </w:rPr>
        <w:t>Председатель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14:paraId="3CBE18AA" w14:textId="77777777" w:rsid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B0552">
        <w:rPr>
          <w:rFonts w:ascii="Arial" w:eastAsia="Times New Roman" w:hAnsi="Arial" w:cs="Arial"/>
          <w:sz w:val="28"/>
          <w:szCs w:val="28"/>
          <w:lang w:eastAsia="ru-RU"/>
        </w:rPr>
        <w:t>Таскинского</w:t>
      </w:r>
      <w:proofErr w:type="spellEnd"/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</w:t>
      </w:r>
    </w:p>
    <w:p w14:paraId="4E6CB0CA" w14:textId="1DC7E7A8" w:rsidR="00635A9A" w:rsidRP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eastAsia="Times New Roman" w:hAnsi="Arial" w:cs="Arial"/>
          <w:sz w:val="28"/>
          <w:szCs w:val="28"/>
          <w:lang w:eastAsia="ru-RU"/>
        </w:rPr>
        <w:t>Совета депутатов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</w:t>
      </w:r>
      <w:r w:rsidR="000B0552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proofErr w:type="spellStart"/>
      <w:r w:rsidRPr="000B0552">
        <w:rPr>
          <w:rFonts w:ascii="Arial" w:eastAsia="Times New Roman" w:hAnsi="Arial" w:cs="Arial"/>
          <w:sz w:val="28"/>
          <w:szCs w:val="28"/>
          <w:lang w:eastAsia="ru-RU"/>
        </w:rPr>
        <w:t>Н.С.Иванова</w:t>
      </w:r>
      <w:proofErr w:type="spellEnd"/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</w:t>
      </w:r>
    </w:p>
    <w:p w14:paraId="3AC70854" w14:textId="77777777" w:rsidR="00635A9A" w:rsidRP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0975B48" w14:textId="77777777" w:rsidR="00635A9A" w:rsidRP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eastAsia="Times New Roman" w:hAnsi="Arial" w:cs="Arial"/>
          <w:sz w:val="28"/>
          <w:szCs w:val="28"/>
          <w:lang w:eastAsia="ru-RU"/>
        </w:rPr>
        <w:t>Глава администрации</w:t>
      </w:r>
    </w:p>
    <w:p w14:paraId="68C73EB4" w14:textId="77777777" w:rsid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B0552">
        <w:rPr>
          <w:rFonts w:ascii="Arial" w:eastAsia="Times New Roman" w:hAnsi="Arial" w:cs="Arial"/>
          <w:sz w:val="28"/>
          <w:szCs w:val="28"/>
          <w:lang w:eastAsia="ru-RU"/>
        </w:rPr>
        <w:t>Таскинского</w:t>
      </w:r>
      <w:proofErr w:type="spellEnd"/>
    </w:p>
    <w:p w14:paraId="499587B0" w14:textId="2940FACD" w:rsidR="00635A9A" w:rsidRP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                                                                 </w:t>
      </w:r>
      <w:proofErr w:type="spellStart"/>
      <w:r w:rsidRPr="000B0552">
        <w:rPr>
          <w:rFonts w:ascii="Arial" w:eastAsia="Times New Roman" w:hAnsi="Arial" w:cs="Arial"/>
          <w:sz w:val="28"/>
          <w:szCs w:val="28"/>
          <w:lang w:eastAsia="ru-RU"/>
        </w:rPr>
        <w:t>А.Н.Каяшкин</w:t>
      </w:r>
      <w:proofErr w:type="spellEnd"/>
      <w:r w:rsidRPr="000B05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08833D10" w14:textId="77777777" w:rsidR="00635A9A" w:rsidRPr="000B0552" w:rsidRDefault="00635A9A" w:rsidP="00635A9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8168F6A" w14:textId="77777777" w:rsidR="009A3D79" w:rsidRPr="000B0552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sectPr w:rsidR="009A3D79" w:rsidRPr="000B055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2BA2F" w14:textId="77777777" w:rsidR="002A161F" w:rsidRDefault="002A161F" w:rsidP="00E01C45">
      <w:pPr>
        <w:spacing w:after="0" w:line="240" w:lineRule="auto"/>
      </w:pPr>
      <w:r>
        <w:separator/>
      </w:r>
    </w:p>
  </w:endnote>
  <w:endnote w:type="continuationSeparator" w:id="0">
    <w:p w14:paraId="0363F89C" w14:textId="77777777" w:rsidR="002A161F" w:rsidRDefault="002A161F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ADD9" w14:textId="77777777" w:rsidR="002A161F" w:rsidRDefault="002A161F" w:rsidP="00E01C45">
      <w:pPr>
        <w:spacing w:after="0" w:line="240" w:lineRule="auto"/>
      </w:pPr>
      <w:r>
        <w:separator/>
      </w:r>
    </w:p>
  </w:footnote>
  <w:footnote w:type="continuationSeparator" w:id="0">
    <w:p w14:paraId="7E89B98C" w14:textId="77777777" w:rsidR="002A161F" w:rsidRDefault="002A161F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B055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A161F"/>
    <w:rsid w:val="002C4005"/>
    <w:rsid w:val="002D6ECA"/>
    <w:rsid w:val="00345D4E"/>
    <w:rsid w:val="00387044"/>
    <w:rsid w:val="003931CF"/>
    <w:rsid w:val="003940C1"/>
    <w:rsid w:val="003B6C6A"/>
    <w:rsid w:val="003E4DD5"/>
    <w:rsid w:val="00415D75"/>
    <w:rsid w:val="004274D6"/>
    <w:rsid w:val="004467C9"/>
    <w:rsid w:val="00454487"/>
    <w:rsid w:val="004B71E2"/>
    <w:rsid w:val="004D4632"/>
    <w:rsid w:val="0053508B"/>
    <w:rsid w:val="005722D0"/>
    <w:rsid w:val="0058150E"/>
    <w:rsid w:val="005A3F0F"/>
    <w:rsid w:val="005B33C5"/>
    <w:rsid w:val="005B7509"/>
    <w:rsid w:val="005D3593"/>
    <w:rsid w:val="005F4FC8"/>
    <w:rsid w:val="00635A9A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81B1C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6090C"/>
    <w:rsid w:val="00A77285"/>
    <w:rsid w:val="00A92C6A"/>
    <w:rsid w:val="00AC51E4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D59EE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ED2C-8486-49B6-AEEE-ED173AD2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9</cp:revision>
  <cp:lastPrinted>2023-06-28T03:58:00Z</cp:lastPrinted>
  <dcterms:created xsi:type="dcterms:W3CDTF">2023-05-04T08:02:00Z</dcterms:created>
  <dcterms:modified xsi:type="dcterms:W3CDTF">2023-06-28T03:59:00Z</dcterms:modified>
</cp:coreProperties>
</file>